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5" w:rsidRPr="00320925" w:rsidRDefault="00320925" w:rsidP="00320925">
      <w:pPr>
        <w:jc w:val="center"/>
        <w:rPr>
          <w:b/>
          <w:sz w:val="24"/>
          <w:szCs w:val="24"/>
        </w:rPr>
      </w:pPr>
      <w:r w:rsidRPr="00320925">
        <w:rPr>
          <w:b/>
          <w:sz w:val="24"/>
          <w:szCs w:val="24"/>
        </w:rPr>
        <w:t>TERMO DE RETIFICAÇÃO DE EDITAL</w:t>
      </w:r>
    </w:p>
    <w:p w:rsidR="00320925" w:rsidRDefault="00320925" w:rsidP="00320925">
      <w:pPr>
        <w:jc w:val="both"/>
        <w:rPr>
          <w:sz w:val="24"/>
          <w:szCs w:val="24"/>
        </w:rPr>
      </w:pPr>
    </w:p>
    <w:p w:rsidR="00320925" w:rsidRDefault="00320925" w:rsidP="00320925">
      <w:pPr>
        <w:jc w:val="both"/>
        <w:rPr>
          <w:sz w:val="24"/>
          <w:szCs w:val="24"/>
        </w:rPr>
      </w:pPr>
    </w:p>
    <w:p w:rsidR="00320925" w:rsidRPr="00933533" w:rsidRDefault="00320925" w:rsidP="00A81697">
      <w:pPr>
        <w:jc w:val="both"/>
        <w:rPr>
          <w:b/>
          <w:sz w:val="24"/>
          <w:szCs w:val="24"/>
        </w:rPr>
      </w:pPr>
      <w:r w:rsidRPr="00320925">
        <w:rPr>
          <w:sz w:val="24"/>
          <w:szCs w:val="24"/>
        </w:rPr>
        <w:t xml:space="preserve">Pelo presente termo de </w:t>
      </w:r>
      <w:r w:rsidRPr="00A81697">
        <w:rPr>
          <w:b/>
          <w:sz w:val="24"/>
          <w:szCs w:val="24"/>
          <w:u w:val="single"/>
        </w:rPr>
        <w:t>Retificação</w:t>
      </w:r>
      <w:r w:rsidRPr="00320925">
        <w:rPr>
          <w:sz w:val="24"/>
          <w:szCs w:val="24"/>
        </w:rPr>
        <w:t xml:space="preserve"> do </w:t>
      </w:r>
      <w:r w:rsidR="00A81697" w:rsidRPr="00A81697">
        <w:rPr>
          <w:sz w:val="24"/>
          <w:szCs w:val="24"/>
        </w:rPr>
        <w:t>Edital de Chamamento Público N° 002/2019</w:t>
      </w:r>
      <w:r>
        <w:rPr>
          <w:sz w:val="24"/>
          <w:szCs w:val="24"/>
        </w:rPr>
        <w:t>,</w:t>
      </w:r>
      <w:r w:rsidRPr="00320925">
        <w:rPr>
          <w:sz w:val="24"/>
          <w:szCs w:val="24"/>
        </w:rPr>
        <w:t xml:space="preserve"> cujo OBJETO é </w:t>
      </w:r>
      <w:r w:rsidR="00A81697" w:rsidRPr="00A81697">
        <w:rPr>
          <w:sz w:val="24"/>
          <w:szCs w:val="24"/>
        </w:rPr>
        <w:t>selecionar entidades</w:t>
      </w:r>
      <w:r w:rsidR="00A81697">
        <w:rPr>
          <w:sz w:val="24"/>
          <w:szCs w:val="24"/>
        </w:rPr>
        <w:t xml:space="preserve"> </w:t>
      </w:r>
      <w:r w:rsidR="00A81697" w:rsidRPr="00A81697">
        <w:rPr>
          <w:sz w:val="24"/>
          <w:szCs w:val="24"/>
        </w:rPr>
        <w:t xml:space="preserve">regularmente constituídas, sem fins lucrativos, a fim de firmar </w:t>
      </w:r>
      <w:r w:rsidR="00A62AD4">
        <w:rPr>
          <w:sz w:val="24"/>
          <w:szCs w:val="24"/>
        </w:rPr>
        <w:t>T</w:t>
      </w:r>
      <w:r w:rsidR="00A62AD4" w:rsidRPr="00A62AD4">
        <w:rPr>
          <w:sz w:val="24"/>
          <w:szCs w:val="24"/>
        </w:rPr>
        <w:t xml:space="preserve">ermo de </w:t>
      </w:r>
      <w:r w:rsidR="00A62AD4">
        <w:rPr>
          <w:sz w:val="24"/>
          <w:szCs w:val="24"/>
        </w:rPr>
        <w:t>C</w:t>
      </w:r>
      <w:r w:rsidR="00A62AD4" w:rsidRPr="00A62AD4">
        <w:rPr>
          <w:sz w:val="24"/>
          <w:szCs w:val="24"/>
        </w:rPr>
        <w:t xml:space="preserve">olaboração </w:t>
      </w:r>
      <w:r w:rsidR="00A81697">
        <w:rPr>
          <w:sz w:val="24"/>
          <w:szCs w:val="24"/>
        </w:rPr>
        <w:t>com a Fundação Leão XIII</w:t>
      </w:r>
      <w:r>
        <w:rPr>
          <w:sz w:val="24"/>
          <w:szCs w:val="24"/>
        </w:rPr>
        <w:t>.</w:t>
      </w:r>
      <w:r w:rsidRPr="00320925">
        <w:rPr>
          <w:sz w:val="24"/>
          <w:szCs w:val="24"/>
        </w:rPr>
        <w:t xml:space="preserve"> </w:t>
      </w:r>
      <w:r w:rsidR="00A62AD4">
        <w:rPr>
          <w:sz w:val="24"/>
          <w:szCs w:val="24"/>
        </w:rPr>
        <w:t>Desta forma</w:t>
      </w:r>
      <w:r w:rsidR="00A81697">
        <w:rPr>
          <w:sz w:val="24"/>
          <w:szCs w:val="24"/>
        </w:rPr>
        <w:t>, a</w:t>
      </w:r>
      <w:r w:rsidRPr="00320925">
        <w:rPr>
          <w:sz w:val="24"/>
          <w:szCs w:val="24"/>
        </w:rPr>
        <w:t xml:space="preserve">tendendo aos princípios que norteiam a </w:t>
      </w:r>
      <w:r w:rsidR="00A92F3E">
        <w:rPr>
          <w:sz w:val="24"/>
          <w:szCs w:val="24"/>
        </w:rPr>
        <w:t>g</w:t>
      </w:r>
      <w:r w:rsidRPr="00320925">
        <w:rPr>
          <w:sz w:val="24"/>
          <w:szCs w:val="24"/>
        </w:rPr>
        <w:t xml:space="preserve">estão </w:t>
      </w:r>
      <w:r w:rsidR="00A92F3E">
        <w:rPr>
          <w:sz w:val="24"/>
          <w:szCs w:val="24"/>
        </w:rPr>
        <w:t>p</w:t>
      </w:r>
      <w:r w:rsidRPr="00320925">
        <w:rPr>
          <w:sz w:val="24"/>
          <w:szCs w:val="24"/>
        </w:rPr>
        <w:t xml:space="preserve">ública, em face da </w:t>
      </w:r>
      <w:r>
        <w:rPr>
          <w:sz w:val="24"/>
          <w:szCs w:val="24"/>
        </w:rPr>
        <w:t>ocorrência de erro m</w:t>
      </w:r>
      <w:r w:rsidR="00A81697">
        <w:rPr>
          <w:sz w:val="24"/>
          <w:szCs w:val="24"/>
        </w:rPr>
        <w:t>aterial na digitação da data indicada na página 1</w:t>
      </w:r>
      <w:r w:rsidR="00AA6139">
        <w:rPr>
          <w:sz w:val="24"/>
          <w:szCs w:val="24"/>
        </w:rPr>
        <w:t>5</w:t>
      </w:r>
      <w:r w:rsidR="00A81697">
        <w:rPr>
          <w:sz w:val="24"/>
          <w:szCs w:val="24"/>
        </w:rPr>
        <w:t xml:space="preserve">, item </w:t>
      </w:r>
      <w:r w:rsidR="009A6431">
        <w:rPr>
          <w:sz w:val="24"/>
          <w:szCs w:val="24"/>
        </w:rPr>
        <w:t>8.1, etapa 06</w:t>
      </w:r>
      <w:bookmarkStart w:id="0" w:name="_GoBack"/>
      <w:bookmarkEnd w:id="0"/>
      <w:r w:rsidRPr="00320925">
        <w:rPr>
          <w:sz w:val="24"/>
          <w:szCs w:val="24"/>
        </w:rPr>
        <w:t xml:space="preserve">, </w:t>
      </w:r>
      <w:r w:rsidR="00A81697">
        <w:rPr>
          <w:sz w:val="24"/>
          <w:szCs w:val="24"/>
        </w:rPr>
        <w:t>vi</w:t>
      </w:r>
      <w:r w:rsidR="00933533">
        <w:rPr>
          <w:sz w:val="24"/>
          <w:szCs w:val="24"/>
        </w:rPr>
        <w:t>mos</w:t>
      </w:r>
      <w:r w:rsidR="00A81697">
        <w:rPr>
          <w:sz w:val="24"/>
          <w:szCs w:val="24"/>
        </w:rPr>
        <w:t xml:space="preserve">, </w:t>
      </w:r>
      <w:r w:rsidRPr="00320925">
        <w:rPr>
          <w:sz w:val="24"/>
          <w:szCs w:val="24"/>
        </w:rPr>
        <w:t xml:space="preserve">por meio deste, </w:t>
      </w:r>
      <w:r w:rsidRPr="00933533">
        <w:rPr>
          <w:b/>
          <w:sz w:val="24"/>
          <w:szCs w:val="24"/>
        </w:rPr>
        <w:t xml:space="preserve">RETIFICAR O EDITAL: </w:t>
      </w:r>
      <w:r w:rsidR="00933533" w:rsidRPr="00933533">
        <w:rPr>
          <w:b/>
          <w:sz w:val="24"/>
          <w:szCs w:val="24"/>
        </w:rPr>
        <w:t>alterando a data anteriormente publicada</w:t>
      </w:r>
      <w:r w:rsidR="00933533">
        <w:rPr>
          <w:b/>
          <w:sz w:val="24"/>
          <w:szCs w:val="24"/>
        </w:rPr>
        <w:t>, referente ao prazo de recurso</w:t>
      </w:r>
      <w:r w:rsidRPr="00933533">
        <w:rPr>
          <w:b/>
          <w:sz w:val="24"/>
          <w:szCs w:val="24"/>
        </w:rPr>
        <w:t xml:space="preserve">: </w:t>
      </w:r>
    </w:p>
    <w:p w:rsidR="00320925" w:rsidRDefault="00320925" w:rsidP="00320925">
      <w:pPr>
        <w:jc w:val="both"/>
        <w:rPr>
          <w:sz w:val="24"/>
          <w:szCs w:val="24"/>
        </w:rPr>
      </w:pPr>
    </w:p>
    <w:p w:rsidR="00A81697" w:rsidRDefault="00320925" w:rsidP="00320925">
      <w:pPr>
        <w:jc w:val="both"/>
        <w:rPr>
          <w:sz w:val="24"/>
          <w:szCs w:val="24"/>
        </w:rPr>
      </w:pPr>
      <w:r w:rsidRPr="00320925">
        <w:rPr>
          <w:sz w:val="24"/>
          <w:szCs w:val="24"/>
        </w:rPr>
        <w:sym w:font="Symbol" w:char="F0B7"/>
      </w:r>
      <w:r w:rsidRPr="00320925">
        <w:rPr>
          <w:sz w:val="24"/>
          <w:szCs w:val="24"/>
        </w:rPr>
        <w:t xml:space="preserve"> Onde </w:t>
      </w:r>
      <w:proofErr w:type="gramStart"/>
      <w:r w:rsidRPr="00320925">
        <w:rPr>
          <w:sz w:val="24"/>
          <w:szCs w:val="24"/>
        </w:rPr>
        <w:t>lê-se</w:t>
      </w:r>
      <w:proofErr w:type="gramEnd"/>
      <w:r w:rsidRPr="00320925">
        <w:rPr>
          <w:sz w:val="24"/>
          <w:szCs w:val="24"/>
        </w:rPr>
        <w:t xml:space="preserve">: </w:t>
      </w:r>
    </w:p>
    <w:p w:rsidR="00A81697" w:rsidRDefault="00A81697" w:rsidP="0032092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2976"/>
        <w:gridCol w:w="2977"/>
      </w:tblGrid>
      <w:tr w:rsidR="00A81697" w:rsidTr="00A81697">
        <w:trPr>
          <w:trHeight w:val="818"/>
          <w:jc w:val="center"/>
        </w:trPr>
        <w:tc>
          <w:tcPr>
            <w:tcW w:w="1027" w:type="dxa"/>
          </w:tcPr>
          <w:p w:rsidR="00A81697" w:rsidRDefault="00A81697" w:rsidP="00A81697">
            <w:pPr>
              <w:jc w:val="center"/>
            </w:pPr>
            <w:proofErr w:type="gramStart"/>
            <w:r>
              <w:t>6</w:t>
            </w:r>
            <w:proofErr w:type="gramEnd"/>
          </w:p>
          <w:p w:rsidR="00A81697" w:rsidRDefault="00A81697" w:rsidP="00320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81697" w:rsidRDefault="00A81697" w:rsidP="00A81697">
            <w:pPr>
              <w:jc w:val="both"/>
            </w:pPr>
            <w:r>
              <w:t>Interposição de recursos contra o resultado preliminar (protocolo da Fundação)</w:t>
            </w:r>
          </w:p>
          <w:p w:rsidR="00A81697" w:rsidRDefault="00A81697" w:rsidP="00320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1697" w:rsidRDefault="00A81697" w:rsidP="00320925">
            <w:pPr>
              <w:jc w:val="both"/>
              <w:rPr>
                <w:sz w:val="24"/>
                <w:szCs w:val="24"/>
              </w:rPr>
            </w:pPr>
            <w:r>
              <w:t xml:space="preserve">Até </w:t>
            </w:r>
            <w:proofErr w:type="gramStart"/>
            <w:r>
              <w:t>2</w:t>
            </w:r>
            <w:proofErr w:type="gramEnd"/>
            <w:r>
              <w:t xml:space="preserve"> dias úteis após divulgação do resultado preliminar </w:t>
            </w:r>
            <w:r w:rsidRPr="00A81697">
              <w:rPr>
                <w:b/>
              </w:rPr>
              <w:t>03/11/2019</w:t>
            </w:r>
          </w:p>
        </w:tc>
      </w:tr>
    </w:tbl>
    <w:p w:rsidR="00A81697" w:rsidRDefault="00A81697" w:rsidP="00320925">
      <w:pPr>
        <w:jc w:val="both"/>
        <w:rPr>
          <w:sz w:val="24"/>
          <w:szCs w:val="24"/>
        </w:rPr>
      </w:pPr>
    </w:p>
    <w:p w:rsidR="00320925" w:rsidRDefault="00320925" w:rsidP="00320925">
      <w:pPr>
        <w:jc w:val="both"/>
        <w:rPr>
          <w:sz w:val="24"/>
          <w:szCs w:val="24"/>
        </w:rPr>
      </w:pPr>
    </w:p>
    <w:p w:rsidR="00320925" w:rsidRDefault="00320925" w:rsidP="00320925">
      <w:pPr>
        <w:jc w:val="both"/>
        <w:rPr>
          <w:sz w:val="24"/>
          <w:szCs w:val="24"/>
        </w:rPr>
      </w:pPr>
      <w:r w:rsidRPr="00320925">
        <w:rPr>
          <w:sz w:val="24"/>
          <w:szCs w:val="24"/>
        </w:rPr>
        <w:sym w:font="Symbol" w:char="F0B7"/>
      </w:r>
      <w:r w:rsidRPr="00320925">
        <w:rPr>
          <w:sz w:val="24"/>
          <w:szCs w:val="24"/>
        </w:rPr>
        <w:t xml:space="preserve"> Leia-se: </w:t>
      </w:r>
    </w:p>
    <w:p w:rsidR="00A81697" w:rsidRDefault="00A81697" w:rsidP="0032092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2976"/>
        <w:gridCol w:w="2977"/>
      </w:tblGrid>
      <w:tr w:rsidR="00A81697" w:rsidTr="00246432">
        <w:trPr>
          <w:trHeight w:val="818"/>
          <w:jc w:val="center"/>
        </w:trPr>
        <w:tc>
          <w:tcPr>
            <w:tcW w:w="1027" w:type="dxa"/>
          </w:tcPr>
          <w:p w:rsidR="00A81697" w:rsidRDefault="00A81697" w:rsidP="00246432">
            <w:pPr>
              <w:jc w:val="center"/>
            </w:pPr>
            <w:proofErr w:type="gramStart"/>
            <w:r>
              <w:t>6</w:t>
            </w:r>
            <w:proofErr w:type="gramEnd"/>
          </w:p>
          <w:p w:rsidR="00A81697" w:rsidRDefault="00A81697" w:rsidP="00246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81697" w:rsidRDefault="00A81697" w:rsidP="00246432">
            <w:pPr>
              <w:jc w:val="both"/>
            </w:pPr>
            <w:r>
              <w:t xml:space="preserve">Interposição de recursos </w:t>
            </w:r>
            <w:r w:rsidR="00494157">
              <w:t>contra o resultado preliminar (</w:t>
            </w:r>
            <w:r>
              <w:t>protocolo da Fundação)</w:t>
            </w:r>
          </w:p>
          <w:p w:rsidR="00A81697" w:rsidRDefault="00A81697" w:rsidP="00246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1697" w:rsidRDefault="00A81697" w:rsidP="00A81697">
            <w:pPr>
              <w:jc w:val="both"/>
              <w:rPr>
                <w:sz w:val="24"/>
                <w:szCs w:val="24"/>
              </w:rPr>
            </w:pPr>
            <w:r>
              <w:t xml:space="preserve">Até </w:t>
            </w:r>
            <w:proofErr w:type="gramStart"/>
            <w:r>
              <w:t>2</w:t>
            </w:r>
            <w:proofErr w:type="gramEnd"/>
            <w:r>
              <w:t xml:space="preserve"> dias úteis após divulgação do resultado preliminar </w:t>
            </w:r>
            <w:r w:rsidRPr="00A81697">
              <w:rPr>
                <w:b/>
              </w:rPr>
              <w:t>03/12/2019</w:t>
            </w:r>
          </w:p>
        </w:tc>
      </w:tr>
    </w:tbl>
    <w:p w:rsidR="00A81697" w:rsidRDefault="00A81697" w:rsidP="00320925">
      <w:pPr>
        <w:jc w:val="both"/>
        <w:rPr>
          <w:sz w:val="24"/>
          <w:szCs w:val="24"/>
        </w:rPr>
      </w:pPr>
    </w:p>
    <w:p w:rsidR="008454B2" w:rsidRDefault="008454B2" w:rsidP="00320925">
      <w:pPr>
        <w:jc w:val="both"/>
        <w:rPr>
          <w:sz w:val="24"/>
          <w:szCs w:val="24"/>
        </w:rPr>
      </w:pPr>
    </w:p>
    <w:p w:rsidR="00320925" w:rsidRDefault="00320925" w:rsidP="00320925">
      <w:pPr>
        <w:jc w:val="both"/>
        <w:rPr>
          <w:sz w:val="24"/>
          <w:szCs w:val="24"/>
        </w:rPr>
      </w:pPr>
    </w:p>
    <w:p w:rsidR="00320925" w:rsidRDefault="00320925" w:rsidP="00320925">
      <w:pPr>
        <w:jc w:val="both"/>
        <w:rPr>
          <w:sz w:val="24"/>
          <w:szCs w:val="24"/>
        </w:rPr>
      </w:pPr>
    </w:p>
    <w:p w:rsidR="00320925" w:rsidRPr="00D87A90" w:rsidRDefault="00320925" w:rsidP="00320925">
      <w:pPr>
        <w:jc w:val="center"/>
        <w:rPr>
          <w:b/>
          <w:sz w:val="24"/>
          <w:szCs w:val="24"/>
          <w:lang w:val="x-none" w:eastAsia="x-none"/>
        </w:rPr>
      </w:pPr>
      <w:r w:rsidRPr="00D87A90">
        <w:rPr>
          <w:b/>
          <w:sz w:val="24"/>
          <w:szCs w:val="24"/>
          <w:lang w:val="x-none" w:eastAsia="x-none"/>
        </w:rPr>
        <w:t>Allan Borges</w:t>
      </w:r>
    </w:p>
    <w:p w:rsidR="00320925" w:rsidRPr="00D87A90" w:rsidRDefault="00320925" w:rsidP="00320925">
      <w:pPr>
        <w:jc w:val="center"/>
        <w:rPr>
          <w:b/>
          <w:sz w:val="24"/>
          <w:szCs w:val="24"/>
          <w:lang w:val="x-none" w:eastAsia="x-none"/>
        </w:rPr>
      </w:pPr>
      <w:r w:rsidRPr="00D87A90">
        <w:rPr>
          <w:b/>
          <w:sz w:val="24"/>
          <w:szCs w:val="24"/>
          <w:lang w:val="x-none" w:eastAsia="x-none"/>
        </w:rPr>
        <w:t xml:space="preserve">Presidente </w:t>
      </w:r>
      <w:r w:rsidRPr="00D87A90">
        <w:rPr>
          <w:b/>
          <w:sz w:val="24"/>
          <w:szCs w:val="24"/>
          <w:lang w:eastAsia="x-none"/>
        </w:rPr>
        <w:t xml:space="preserve">da </w:t>
      </w:r>
      <w:r w:rsidRPr="00D87A90">
        <w:rPr>
          <w:b/>
          <w:sz w:val="24"/>
          <w:szCs w:val="24"/>
          <w:lang w:val="x-none" w:eastAsia="x-none"/>
        </w:rPr>
        <w:t>F</w:t>
      </w:r>
      <w:r w:rsidRPr="00D87A90">
        <w:rPr>
          <w:b/>
          <w:sz w:val="24"/>
          <w:szCs w:val="24"/>
          <w:lang w:eastAsia="x-none"/>
        </w:rPr>
        <w:t xml:space="preserve">undação </w:t>
      </w:r>
      <w:r w:rsidRPr="00D87A90">
        <w:rPr>
          <w:b/>
          <w:sz w:val="24"/>
          <w:szCs w:val="24"/>
          <w:lang w:val="x-none" w:eastAsia="x-none"/>
        </w:rPr>
        <w:t>L</w:t>
      </w:r>
      <w:r w:rsidRPr="00D87A90">
        <w:rPr>
          <w:b/>
          <w:sz w:val="24"/>
          <w:szCs w:val="24"/>
          <w:lang w:eastAsia="x-none"/>
        </w:rPr>
        <w:t xml:space="preserve">eão </w:t>
      </w:r>
      <w:r w:rsidRPr="00D87A90">
        <w:rPr>
          <w:b/>
          <w:sz w:val="24"/>
          <w:szCs w:val="24"/>
          <w:lang w:val="x-none" w:eastAsia="x-none"/>
        </w:rPr>
        <w:t>XIII</w:t>
      </w:r>
    </w:p>
    <w:p w:rsidR="00320925" w:rsidRPr="00D87A90" w:rsidRDefault="00320925" w:rsidP="00320925">
      <w:pPr>
        <w:jc w:val="center"/>
        <w:rPr>
          <w:b/>
          <w:sz w:val="24"/>
          <w:szCs w:val="24"/>
          <w:lang w:eastAsia="x-none"/>
        </w:rPr>
      </w:pPr>
      <w:r w:rsidRPr="00D87A90">
        <w:rPr>
          <w:b/>
          <w:sz w:val="24"/>
          <w:szCs w:val="24"/>
          <w:lang w:val="x-none" w:eastAsia="x-none"/>
        </w:rPr>
        <w:t>ID nº 43491278</w:t>
      </w:r>
    </w:p>
    <w:p w:rsidR="00320925" w:rsidRPr="00320925" w:rsidRDefault="00320925" w:rsidP="00320925">
      <w:pPr>
        <w:jc w:val="both"/>
        <w:rPr>
          <w:sz w:val="24"/>
          <w:szCs w:val="24"/>
        </w:rPr>
      </w:pPr>
    </w:p>
    <w:sectPr w:rsidR="00320925" w:rsidRPr="00320925" w:rsidSect="00320925">
      <w:headerReference w:type="default" r:id="rId7"/>
      <w:footerReference w:type="default" r:id="rId8"/>
      <w:pgSz w:w="11907" w:h="16840" w:code="9"/>
      <w:pgMar w:top="2552" w:right="850" w:bottom="1349" w:left="2268" w:header="278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52" w:rsidRDefault="00FB1B52" w:rsidP="00320925">
      <w:r>
        <w:separator/>
      </w:r>
    </w:p>
  </w:endnote>
  <w:endnote w:type="continuationSeparator" w:id="0">
    <w:p w:rsidR="00FB1B52" w:rsidRDefault="00FB1B52" w:rsidP="003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C7" w:rsidRDefault="00FB1B52" w:rsidP="00D76877">
    <w:pPr>
      <w:pStyle w:val="Rodap"/>
      <w:jc w:val="center"/>
      <w:rPr>
        <w:sz w:val="18"/>
        <w:szCs w:val="18"/>
      </w:rPr>
    </w:pPr>
  </w:p>
  <w:p w:rsidR="009356C7" w:rsidRPr="001506E0" w:rsidRDefault="001E25C8" w:rsidP="00D7687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</w:t>
    </w:r>
    <w:r w:rsidRPr="001506E0">
      <w:rPr>
        <w:sz w:val="18"/>
        <w:szCs w:val="18"/>
      </w:rPr>
      <w:t>undação Leão XIII</w:t>
    </w:r>
  </w:p>
  <w:p w:rsidR="009356C7" w:rsidRPr="001506E0" w:rsidRDefault="001E25C8" w:rsidP="00D7687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Senador Dantas nº 76/16</w:t>
    </w:r>
    <w:r w:rsidRPr="001506E0">
      <w:rPr>
        <w:sz w:val="18"/>
        <w:szCs w:val="18"/>
      </w:rPr>
      <w:t xml:space="preserve">º andar – Centro – Rio de Janeiro –RJ – </w:t>
    </w:r>
    <w:proofErr w:type="spellStart"/>
    <w:proofErr w:type="gramStart"/>
    <w:r w:rsidRPr="001506E0">
      <w:rPr>
        <w:sz w:val="18"/>
        <w:szCs w:val="18"/>
      </w:rPr>
      <w:t>Cep</w:t>
    </w:r>
    <w:proofErr w:type="spellEnd"/>
    <w:proofErr w:type="gramEnd"/>
    <w:r w:rsidRPr="001506E0">
      <w:rPr>
        <w:sz w:val="18"/>
        <w:szCs w:val="18"/>
      </w:rPr>
      <w:t>: 20031-205</w:t>
    </w:r>
  </w:p>
  <w:p w:rsidR="009356C7" w:rsidRPr="001506E0" w:rsidRDefault="001E25C8" w:rsidP="00D76877">
    <w:pPr>
      <w:pStyle w:val="Rodap"/>
      <w:jc w:val="center"/>
      <w:rPr>
        <w:sz w:val="18"/>
        <w:szCs w:val="18"/>
      </w:rPr>
    </w:pPr>
    <w:proofErr w:type="spellStart"/>
    <w:r w:rsidRPr="001506E0">
      <w:rPr>
        <w:sz w:val="18"/>
        <w:szCs w:val="18"/>
      </w:rPr>
      <w:t>Tel</w:t>
    </w:r>
    <w:proofErr w:type="spellEnd"/>
    <w:r w:rsidRPr="001506E0">
      <w:rPr>
        <w:sz w:val="18"/>
        <w:szCs w:val="18"/>
      </w:rPr>
      <w:t>: (21)2332.</w:t>
    </w:r>
    <w:r>
      <w:rPr>
        <w:sz w:val="18"/>
        <w:szCs w:val="18"/>
      </w:rPr>
      <w:t>6421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52" w:rsidRDefault="00FB1B52" w:rsidP="00320925">
      <w:r>
        <w:separator/>
      </w:r>
    </w:p>
  </w:footnote>
  <w:footnote w:type="continuationSeparator" w:id="0">
    <w:p w:rsidR="00FB1B52" w:rsidRDefault="00FB1B52" w:rsidP="0032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C7" w:rsidRDefault="00FB1B52">
    <w:pPr>
      <w:pStyle w:val="Cabealho"/>
      <w:jc w:val="center"/>
    </w:pPr>
  </w:p>
  <w:p w:rsidR="009356C7" w:rsidRPr="00C5521D" w:rsidRDefault="00FB1B52" w:rsidP="0037031A">
    <w:pPr>
      <w:pStyle w:val="Cabealho"/>
      <w:jc w:val="center"/>
    </w:pPr>
  </w:p>
  <w:p w:rsidR="009356C7" w:rsidRPr="00C5521D" w:rsidRDefault="001E25C8" w:rsidP="00FD7DF8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3AB7117" wp14:editId="631E3201">
          <wp:extent cx="1811020" cy="1092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6C7" w:rsidRPr="00FD7DF8" w:rsidRDefault="001E25C8" w:rsidP="00FD7DF8">
    <w:pPr>
      <w:jc w:val="center"/>
      <w:outlineLvl w:val="0"/>
      <w:rPr>
        <w:b/>
        <w:sz w:val="18"/>
        <w:szCs w:val="18"/>
      </w:rPr>
    </w:pPr>
    <w:r w:rsidRPr="00FD7DF8">
      <w:rPr>
        <w:b/>
        <w:sz w:val="18"/>
        <w:szCs w:val="18"/>
      </w:rPr>
      <w:t>Governo do Estado do Rio de Janeiro</w:t>
    </w:r>
  </w:p>
  <w:p w:rsidR="009356C7" w:rsidRPr="00FD7DF8" w:rsidRDefault="001E25C8" w:rsidP="00FD7DF8">
    <w:pPr>
      <w:jc w:val="center"/>
      <w:outlineLvl w:val="0"/>
      <w:rPr>
        <w:b/>
        <w:sz w:val="18"/>
        <w:szCs w:val="18"/>
      </w:rPr>
    </w:pPr>
    <w:r w:rsidRPr="00FD7DF8">
      <w:rPr>
        <w:b/>
        <w:sz w:val="18"/>
        <w:szCs w:val="18"/>
      </w:rPr>
      <w:t>Vice Governadoria de Estado</w:t>
    </w:r>
  </w:p>
  <w:p w:rsidR="009356C7" w:rsidRPr="00FD7DF8" w:rsidRDefault="001E25C8" w:rsidP="00FD7DF8">
    <w:pPr>
      <w:jc w:val="center"/>
      <w:outlineLvl w:val="0"/>
      <w:rPr>
        <w:b/>
        <w:sz w:val="18"/>
        <w:szCs w:val="18"/>
      </w:rPr>
    </w:pPr>
    <w:r w:rsidRPr="00FD7DF8">
      <w:rPr>
        <w:b/>
        <w:sz w:val="18"/>
        <w:szCs w:val="18"/>
      </w:rPr>
      <w:t>Fundação Leão XIII</w:t>
    </w:r>
  </w:p>
  <w:p w:rsidR="009356C7" w:rsidRDefault="001E25C8" w:rsidP="00265BBB">
    <w:pPr>
      <w:tabs>
        <w:tab w:val="left" w:pos="4182"/>
      </w:tabs>
      <w:outlineLvl w:val="0"/>
      <w:rPr>
        <w:sz w:val="18"/>
        <w:szCs w:val="18"/>
      </w:rPr>
    </w:pPr>
    <w:r>
      <w:rPr>
        <w:sz w:val="18"/>
        <w:szCs w:val="18"/>
      </w:rPr>
      <w:tab/>
    </w:r>
  </w:p>
  <w:p w:rsidR="009356C7" w:rsidRPr="002B2365" w:rsidRDefault="00FB1B52" w:rsidP="00265BBB">
    <w:pPr>
      <w:tabs>
        <w:tab w:val="left" w:pos="4182"/>
      </w:tabs>
      <w:outlineLvl w:val="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25"/>
    <w:rsid w:val="001E25C8"/>
    <w:rsid w:val="00320925"/>
    <w:rsid w:val="00494157"/>
    <w:rsid w:val="008454B2"/>
    <w:rsid w:val="009305DD"/>
    <w:rsid w:val="00933533"/>
    <w:rsid w:val="009A6431"/>
    <w:rsid w:val="00A62AD4"/>
    <w:rsid w:val="00A81697"/>
    <w:rsid w:val="00A92F3E"/>
    <w:rsid w:val="00AA6139"/>
    <w:rsid w:val="00CF15EC"/>
    <w:rsid w:val="00D47425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09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0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09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0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92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09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0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09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0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92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Viana da Cunha</dc:creator>
  <cp:lastModifiedBy>Rodrigo Viana da Cunha</cp:lastModifiedBy>
  <cp:revision>10</cp:revision>
  <dcterms:created xsi:type="dcterms:W3CDTF">2019-11-28T14:08:00Z</dcterms:created>
  <dcterms:modified xsi:type="dcterms:W3CDTF">2019-11-28T15:05:00Z</dcterms:modified>
</cp:coreProperties>
</file>